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8B" w:rsidRDefault="00E9078B" w:rsidP="00E9078B">
      <w:pPr>
        <w:pStyle w:val="Title"/>
        <w:contextualSpacing w:val="0"/>
      </w:pPr>
      <w:bookmarkStart w:id="0" w:name="_xf1d5f70oicj" w:colFirst="0" w:colLast="0"/>
      <w:bookmarkEnd w:id="0"/>
      <w:r>
        <w:t xml:space="preserve">IRIS TWG Meeting, </w:t>
      </w:r>
      <w:r w:rsidR="00283F52">
        <w:t>5</w:t>
      </w:r>
      <w:r w:rsidR="00283F52" w:rsidRPr="00283F52">
        <w:rPr>
          <w:vertAlign w:val="superscript"/>
        </w:rPr>
        <w:t>th</w:t>
      </w:r>
      <w:r w:rsidR="00283F52">
        <w:t xml:space="preserve"> May</w:t>
      </w:r>
      <w:r w:rsidR="006D729B">
        <w:t xml:space="preserve"> 2020</w:t>
      </w:r>
    </w:p>
    <w:p w:rsidR="00E9078B" w:rsidRDefault="00E9078B" w:rsidP="00E9078B">
      <w:pPr>
        <w:pStyle w:val="Heading2"/>
      </w:pPr>
      <w:bookmarkStart w:id="1" w:name="_60vlxvumodit" w:colFirst="0" w:colLast="0"/>
      <w:bookmarkEnd w:id="1"/>
      <w:r>
        <w:t>Attendees</w:t>
      </w:r>
    </w:p>
    <w:p w:rsidR="00D309A4" w:rsidRDefault="00B466C8" w:rsidP="00820026">
      <w:r>
        <w:t>Andrew Sansum (Chair),</w:t>
      </w:r>
      <w:r w:rsidRPr="00B466C8">
        <w:t xml:space="preserve"> </w:t>
      </w:r>
      <w:bookmarkStart w:id="2" w:name="_210jsuczbgas" w:colFirst="0" w:colLast="0"/>
      <w:bookmarkEnd w:id="2"/>
      <w:r w:rsidR="003838F6">
        <w:t>John Kewley (notes),</w:t>
      </w:r>
      <w:r w:rsidR="0058509B">
        <w:t xml:space="preserve"> </w:t>
      </w:r>
      <w:r w:rsidR="0058509B">
        <w:t>Philip Jackson, Ian Collier, David Crooks,</w:t>
      </w:r>
      <w:r w:rsidR="0058509B">
        <w:t xml:space="preserve"> </w:t>
      </w:r>
      <w:r w:rsidR="0058509B">
        <w:t>Adrian Coveney, Tom Dack,</w:t>
      </w:r>
      <w:r w:rsidR="0058509B">
        <w:t xml:space="preserve"> </w:t>
      </w:r>
      <w:r w:rsidR="0058509B">
        <w:t>Alex Dibbo, Will Furnell,</w:t>
      </w:r>
      <w:r w:rsidR="0058509B">
        <w:t xml:space="preserve"> Mark Holliman, John Good, </w:t>
      </w:r>
      <w:proofErr w:type="spellStart"/>
      <w:r w:rsidR="0058509B">
        <w:t>Iulua</w:t>
      </w:r>
      <w:proofErr w:type="spellEnd"/>
      <w:r w:rsidR="0058509B">
        <w:t xml:space="preserve"> </w:t>
      </w:r>
      <w:proofErr w:type="spellStart"/>
      <w:r w:rsidR="0058509B">
        <w:t>Cimpan</w:t>
      </w:r>
      <w:proofErr w:type="spellEnd"/>
      <w:r w:rsidR="0058509B">
        <w:t xml:space="preserve">, Nigel Hambly, Jacob Ward, Paul Hopkins, Mihai Duta, Pete Clarke, Greg Corbett, Simon </w:t>
      </w:r>
      <w:proofErr w:type="spellStart"/>
      <w:r w:rsidR="0058509B">
        <w:t>Fayer</w:t>
      </w:r>
      <w:proofErr w:type="spellEnd"/>
      <w:r w:rsidR="0058509B">
        <w:t>, Jens Jensen</w:t>
      </w:r>
      <w:r w:rsidR="000840E3">
        <w:t>, Rohini Joshi, Anthony Holloway,</w:t>
      </w:r>
    </w:p>
    <w:p w:rsidR="00E9078B" w:rsidRDefault="00E9078B" w:rsidP="00554C23">
      <w:pPr>
        <w:pStyle w:val="Heading2"/>
      </w:pPr>
      <w:r>
        <w:t>Apologies</w:t>
      </w:r>
    </w:p>
    <w:p w:rsidR="00283F52" w:rsidRPr="00283F52" w:rsidRDefault="00283F52" w:rsidP="00283F52">
      <w:pPr>
        <w:rPr>
          <w:lang w:eastAsia="en-GB"/>
        </w:rPr>
      </w:pPr>
      <w:r>
        <w:t>John Taylor</w:t>
      </w:r>
      <w:r w:rsidR="0058509B">
        <w:t>, Stig Telfer</w:t>
      </w:r>
    </w:p>
    <w:p w:rsidR="0058509B" w:rsidRDefault="0058509B" w:rsidP="0058509B">
      <w:pPr>
        <w:pStyle w:val="Heading2"/>
        <w:rPr>
          <w:rStyle w:val="topleveltitle"/>
        </w:rPr>
      </w:pPr>
      <w:bookmarkStart w:id="3" w:name="_uy9wge85he8p" w:colFirst="0" w:colLast="0"/>
      <w:bookmarkStart w:id="4" w:name="_1eisvq5sg1bt" w:colFirst="0" w:colLast="0"/>
      <w:bookmarkEnd w:id="3"/>
      <w:bookmarkEnd w:id="4"/>
      <w:r>
        <w:rPr>
          <w:rStyle w:val="topleveltitle"/>
        </w:rPr>
        <w:t>News</w:t>
      </w:r>
      <w:bookmarkStart w:id="5" w:name="_GoBack"/>
      <w:bookmarkEnd w:id="5"/>
    </w:p>
    <w:p w:rsidR="0058509B" w:rsidRDefault="0058509B" w:rsidP="0058509B">
      <w:pPr>
        <w:rPr>
          <w:lang w:eastAsia="en-GB"/>
        </w:rPr>
      </w:pPr>
      <w:r>
        <w:rPr>
          <w:lang w:eastAsia="en-GB"/>
        </w:rPr>
        <w:t>It was noted that there was a clash with pre-GDB so numbers may be short or some may arrive late.</w:t>
      </w:r>
    </w:p>
    <w:p w:rsidR="000D3E1F" w:rsidRDefault="00283F52" w:rsidP="000D3E1F">
      <w:pPr>
        <w:pStyle w:val="Heading2"/>
        <w:rPr>
          <w:rStyle w:val="topleveltitle"/>
        </w:rPr>
      </w:pPr>
      <w:r>
        <w:rPr>
          <w:rStyle w:val="topleveltitle"/>
        </w:rPr>
        <w:t>Training</w:t>
      </w:r>
    </w:p>
    <w:p w:rsidR="000D3E1F" w:rsidRDefault="0058509B" w:rsidP="000D3E1F">
      <w:pPr>
        <w:rPr>
          <w:lang w:eastAsia="en-GB"/>
        </w:rPr>
      </w:pPr>
      <w:r>
        <w:rPr>
          <w:lang w:eastAsia="en-GB"/>
        </w:rPr>
        <w:t xml:space="preserve">After a brief introduction from Andrew, Adrian gave an introduction to </w:t>
      </w:r>
      <w:proofErr w:type="spellStart"/>
      <w:r>
        <w:rPr>
          <w:lang w:eastAsia="en-GB"/>
        </w:rPr>
        <w:t>FitSM</w:t>
      </w:r>
      <w:proofErr w:type="spellEnd"/>
    </w:p>
    <w:p w:rsidR="008C0A39" w:rsidRDefault="00DC375A" w:rsidP="008C0A39">
      <w:pPr>
        <w:pStyle w:val="ListParagraph"/>
        <w:numPr>
          <w:ilvl w:val="0"/>
          <w:numId w:val="15"/>
        </w:numPr>
        <w:rPr>
          <w:lang w:eastAsia="en-GB"/>
        </w:rPr>
      </w:pPr>
      <w:r>
        <w:rPr>
          <w:lang w:eastAsia="en-GB"/>
        </w:rPr>
        <w:t xml:space="preserve">STFC has had on-site </w:t>
      </w:r>
      <w:proofErr w:type="spellStart"/>
      <w:r>
        <w:rPr>
          <w:lang w:eastAsia="en-GB"/>
        </w:rPr>
        <w:t>FitSM</w:t>
      </w:r>
      <w:proofErr w:type="spellEnd"/>
      <w:r>
        <w:rPr>
          <w:lang w:eastAsia="en-GB"/>
        </w:rPr>
        <w:t xml:space="preserve"> training and are planning to run some more in the future, </w:t>
      </w:r>
      <w:proofErr w:type="spellStart"/>
      <w:r>
        <w:rPr>
          <w:lang w:eastAsia="en-GB"/>
        </w:rPr>
        <w:t>Covid</w:t>
      </w:r>
      <w:proofErr w:type="spellEnd"/>
      <w:r>
        <w:rPr>
          <w:lang w:eastAsia="en-GB"/>
        </w:rPr>
        <w:t xml:space="preserve"> permitting.</w:t>
      </w:r>
      <w:r w:rsidR="008C0A39">
        <w:rPr>
          <w:lang w:eastAsia="en-GB"/>
        </w:rPr>
        <w:t xml:space="preserve"> </w:t>
      </w:r>
    </w:p>
    <w:p w:rsidR="00DC375A" w:rsidRDefault="00DC375A" w:rsidP="008C0A39">
      <w:pPr>
        <w:pStyle w:val="ListParagraph"/>
        <w:numPr>
          <w:ilvl w:val="0"/>
          <w:numId w:val="15"/>
        </w:numPr>
        <w:rPr>
          <w:lang w:eastAsia="en-GB"/>
        </w:rPr>
      </w:pPr>
      <w:r>
        <w:rPr>
          <w:lang w:eastAsia="en-GB"/>
        </w:rPr>
        <w:t>They’ll investigate online options, especially for the Foundation.</w:t>
      </w:r>
    </w:p>
    <w:p w:rsidR="008C0A39" w:rsidRDefault="00DC375A" w:rsidP="008C0A39">
      <w:pPr>
        <w:pStyle w:val="ListParagraph"/>
        <w:numPr>
          <w:ilvl w:val="0"/>
          <w:numId w:val="15"/>
        </w:numPr>
        <w:rPr>
          <w:lang w:eastAsia="en-GB"/>
        </w:rPr>
      </w:pPr>
      <w:r>
        <w:rPr>
          <w:lang w:eastAsia="en-GB"/>
        </w:rPr>
        <w:t>And will also look at training up some trainers once they’ve done the Expert course</w:t>
      </w:r>
    </w:p>
    <w:p w:rsidR="00DC375A" w:rsidRDefault="00DC375A" w:rsidP="00600B5D">
      <w:pPr>
        <w:rPr>
          <w:lang w:eastAsia="en-GB"/>
        </w:rPr>
      </w:pPr>
    </w:p>
    <w:p w:rsidR="00DC375A" w:rsidRDefault="00DC375A" w:rsidP="00600B5D">
      <w:pPr>
        <w:rPr>
          <w:lang w:eastAsia="en-GB"/>
        </w:rPr>
      </w:pPr>
      <w:r>
        <w:rPr>
          <w:lang w:eastAsia="en-GB"/>
        </w:rPr>
        <w:t>Other possible training in the future:</w:t>
      </w:r>
    </w:p>
    <w:p w:rsidR="00283F52" w:rsidRDefault="00DC375A" w:rsidP="00DC375A">
      <w:pPr>
        <w:pStyle w:val="ListParagraph"/>
        <w:numPr>
          <w:ilvl w:val="0"/>
          <w:numId w:val="15"/>
        </w:numPr>
        <w:rPr>
          <w:lang w:eastAsia="en-GB"/>
        </w:rPr>
      </w:pPr>
      <w:r>
        <w:rPr>
          <w:lang w:eastAsia="en-GB"/>
        </w:rPr>
        <w:t>DC: Gr</w:t>
      </w:r>
      <w:r w:rsidR="00600B5D">
        <w:rPr>
          <w:lang w:eastAsia="en-GB"/>
        </w:rPr>
        <w:t xml:space="preserve">idPP </w:t>
      </w:r>
      <w:r>
        <w:rPr>
          <w:lang w:eastAsia="en-GB"/>
        </w:rPr>
        <w:t xml:space="preserve">have run </w:t>
      </w:r>
      <w:r w:rsidR="00600B5D">
        <w:rPr>
          <w:lang w:eastAsia="en-GB"/>
        </w:rPr>
        <w:t>security</w:t>
      </w:r>
      <w:r>
        <w:rPr>
          <w:lang w:eastAsia="en-GB"/>
        </w:rPr>
        <w:t xml:space="preserve"> sessions in the past, maybe these can be re-run or similar put on for IRIS</w:t>
      </w:r>
    </w:p>
    <w:p w:rsidR="00600B5D" w:rsidRDefault="00600B5D" w:rsidP="00DC375A">
      <w:pPr>
        <w:pStyle w:val="ListParagraph"/>
        <w:numPr>
          <w:ilvl w:val="0"/>
          <w:numId w:val="15"/>
        </w:numPr>
        <w:rPr>
          <w:lang w:eastAsia="en-GB"/>
        </w:rPr>
      </w:pPr>
      <w:r>
        <w:rPr>
          <w:lang w:eastAsia="en-GB"/>
        </w:rPr>
        <w:t>PC/AS: High data rate / data moving</w:t>
      </w:r>
    </w:p>
    <w:p w:rsidR="00600B5D" w:rsidRDefault="00600B5D" w:rsidP="00DC375A">
      <w:pPr>
        <w:pStyle w:val="ListParagraph"/>
        <w:numPr>
          <w:ilvl w:val="0"/>
          <w:numId w:val="15"/>
        </w:numPr>
        <w:rPr>
          <w:lang w:eastAsia="en-GB"/>
        </w:rPr>
      </w:pPr>
      <w:r>
        <w:rPr>
          <w:lang w:eastAsia="en-GB"/>
        </w:rPr>
        <w:t xml:space="preserve">AS/Andrew F: maybe some network training </w:t>
      </w:r>
    </w:p>
    <w:p w:rsidR="00600B5D" w:rsidRDefault="00DC375A" w:rsidP="00DC375A">
      <w:pPr>
        <w:pStyle w:val="ListParagraph"/>
        <w:numPr>
          <w:ilvl w:val="0"/>
          <w:numId w:val="15"/>
        </w:numPr>
        <w:rPr>
          <w:lang w:eastAsia="en-GB"/>
        </w:rPr>
      </w:pPr>
      <w:r>
        <w:rPr>
          <w:lang w:eastAsia="en-GB"/>
        </w:rPr>
        <w:t>Also m</w:t>
      </w:r>
      <w:r w:rsidR="00600B5D">
        <w:rPr>
          <w:lang w:eastAsia="en-GB"/>
        </w:rPr>
        <w:t xml:space="preserve">aybe some </w:t>
      </w:r>
      <w:proofErr w:type="spellStart"/>
      <w:r w:rsidR="00600B5D">
        <w:rPr>
          <w:lang w:eastAsia="en-GB"/>
        </w:rPr>
        <w:t>StackHPC</w:t>
      </w:r>
      <w:proofErr w:type="spellEnd"/>
      <w:r w:rsidR="00600B5D">
        <w:rPr>
          <w:lang w:eastAsia="en-GB"/>
        </w:rPr>
        <w:t xml:space="preserve"> training – OpenStack HIIT training</w:t>
      </w:r>
    </w:p>
    <w:p w:rsidR="00462E87" w:rsidRDefault="00462E87" w:rsidP="00DC375A">
      <w:pPr>
        <w:pStyle w:val="ListParagraph"/>
        <w:numPr>
          <w:ilvl w:val="0"/>
          <w:numId w:val="15"/>
        </w:numPr>
        <w:rPr>
          <w:rStyle w:val="topleveltitle"/>
          <w:lang w:eastAsia="en-GB"/>
        </w:rPr>
      </w:pPr>
      <w:proofErr w:type="spellStart"/>
      <w:r>
        <w:rPr>
          <w:lang w:eastAsia="en-GB"/>
        </w:rPr>
        <w:t>Filesystem</w:t>
      </w:r>
      <w:proofErr w:type="spellEnd"/>
      <w:r>
        <w:rPr>
          <w:lang w:eastAsia="en-GB"/>
        </w:rPr>
        <w:t xml:space="preserve"> training</w:t>
      </w:r>
    </w:p>
    <w:p w:rsidR="00A00AF2" w:rsidRDefault="00A00AF2" w:rsidP="00E9078B">
      <w:pPr>
        <w:pStyle w:val="Heading2"/>
      </w:pPr>
      <w:r>
        <w:t>AOB</w:t>
      </w:r>
    </w:p>
    <w:p w:rsidR="00E9078B" w:rsidRDefault="00E9078B" w:rsidP="00E9078B">
      <w:pPr>
        <w:pStyle w:val="Heading2"/>
      </w:pPr>
      <w:r>
        <w:t>DONM</w:t>
      </w:r>
    </w:p>
    <w:p w:rsidR="000D3E1F" w:rsidRPr="000D3E1F" w:rsidRDefault="0058509B" w:rsidP="000D3E1F">
      <w:pPr>
        <w:pStyle w:val="ListParagraph"/>
        <w:numPr>
          <w:ilvl w:val="0"/>
          <w:numId w:val="14"/>
        </w:numPr>
      </w:pPr>
      <w:bookmarkStart w:id="6" w:name="_vf3pe8vm2r11" w:colFirst="0" w:colLast="0"/>
      <w:bookmarkEnd w:id="6"/>
      <w:r>
        <w:t>12</w:t>
      </w:r>
      <w:r w:rsidRPr="0058509B">
        <w:rPr>
          <w:vertAlign w:val="superscript"/>
        </w:rPr>
        <w:t>th</w:t>
      </w:r>
      <w:r>
        <w:t xml:space="preserve"> May</w:t>
      </w:r>
      <w:r w:rsidR="000D3E1F" w:rsidRPr="000D3E1F">
        <w:t xml:space="preserve"> IRIS-TWG Operations</w:t>
      </w:r>
    </w:p>
    <w:p w:rsidR="00820026" w:rsidRPr="007125C7" w:rsidRDefault="0058509B" w:rsidP="000D3E1F">
      <w:pPr>
        <w:pStyle w:val="ListParagraph"/>
        <w:numPr>
          <w:ilvl w:val="0"/>
          <w:numId w:val="14"/>
        </w:numPr>
      </w:pPr>
      <w:r>
        <w:t>19</w:t>
      </w:r>
      <w:r w:rsidRPr="0058509B">
        <w:rPr>
          <w:vertAlign w:val="superscript"/>
        </w:rPr>
        <w:t>th</w:t>
      </w:r>
      <w:r>
        <w:t xml:space="preserve"> May</w:t>
      </w:r>
      <w:r w:rsidR="000D3E1F" w:rsidRPr="000D3E1F">
        <w:t xml:space="preserve"> IRIS-TWG</w:t>
      </w:r>
    </w:p>
    <w:sectPr w:rsidR="00820026" w:rsidRPr="00712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3FB"/>
    <w:multiLevelType w:val="hybridMultilevel"/>
    <w:tmpl w:val="6BC00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423B6"/>
    <w:multiLevelType w:val="hybridMultilevel"/>
    <w:tmpl w:val="73E4737A"/>
    <w:lvl w:ilvl="0" w:tplc="E69A601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702A"/>
    <w:multiLevelType w:val="hybridMultilevel"/>
    <w:tmpl w:val="0C7EBEFE"/>
    <w:lvl w:ilvl="0" w:tplc="1EB20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33563"/>
    <w:multiLevelType w:val="hybridMultilevel"/>
    <w:tmpl w:val="485A224C"/>
    <w:lvl w:ilvl="0" w:tplc="80D27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46551"/>
    <w:multiLevelType w:val="hybridMultilevel"/>
    <w:tmpl w:val="5CB4E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91464"/>
    <w:multiLevelType w:val="hybridMultilevel"/>
    <w:tmpl w:val="F2AE8E7A"/>
    <w:lvl w:ilvl="0" w:tplc="89EA51FE">
      <w:start w:val="10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E5641"/>
    <w:multiLevelType w:val="hybridMultilevel"/>
    <w:tmpl w:val="27043156"/>
    <w:lvl w:ilvl="0" w:tplc="6FFC8948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171A8F"/>
    <w:multiLevelType w:val="hybridMultilevel"/>
    <w:tmpl w:val="DC4CCBD6"/>
    <w:lvl w:ilvl="0" w:tplc="89EA51FE">
      <w:start w:val="10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24CB5"/>
    <w:multiLevelType w:val="hybridMultilevel"/>
    <w:tmpl w:val="E5220A34"/>
    <w:lvl w:ilvl="0" w:tplc="6D3AC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2433F"/>
    <w:multiLevelType w:val="hybridMultilevel"/>
    <w:tmpl w:val="37345712"/>
    <w:lvl w:ilvl="0" w:tplc="49687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54230"/>
    <w:multiLevelType w:val="hybridMultilevel"/>
    <w:tmpl w:val="C2F842BE"/>
    <w:lvl w:ilvl="0" w:tplc="1EB20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30956"/>
    <w:multiLevelType w:val="hybridMultilevel"/>
    <w:tmpl w:val="AEC65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2E0D"/>
    <w:multiLevelType w:val="hybridMultilevel"/>
    <w:tmpl w:val="01A6A0FA"/>
    <w:lvl w:ilvl="0" w:tplc="E69A601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4A18B0"/>
    <w:multiLevelType w:val="hybridMultilevel"/>
    <w:tmpl w:val="52305FEE"/>
    <w:lvl w:ilvl="0" w:tplc="C7E06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5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9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C6"/>
    <w:rsid w:val="00011872"/>
    <w:rsid w:val="00030417"/>
    <w:rsid w:val="000840E3"/>
    <w:rsid w:val="000847A8"/>
    <w:rsid w:val="00093F0B"/>
    <w:rsid w:val="000D3E1F"/>
    <w:rsid w:val="000F3467"/>
    <w:rsid w:val="001631B8"/>
    <w:rsid w:val="001666A6"/>
    <w:rsid w:val="00174DC4"/>
    <w:rsid w:val="00197576"/>
    <w:rsid w:val="00206401"/>
    <w:rsid w:val="002348F8"/>
    <w:rsid w:val="00283F52"/>
    <w:rsid w:val="003838F6"/>
    <w:rsid w:val="0038519D"/>
    <w:rsid w:val="00420C27"/>
    <w:rsid w:val="00462E87"/>
    <w:rsid w:val="004729CA"/>
    <w:rsid w:val="004A6401"/>
    <w:rsid w:val="00504753"/>
    <w:rsid w:val="00507677"/>
    <w:rsid w:val="005112C7"/>
    <w:rsid w:val="00512F4D"/>
    <w:rsid w:val="005352A2"/>
    <w:rsid w:val="005442B1"/>
    <w:rsid w:val="00554C23"/>
    <w:rsid w:val="0058509B"/>
    <w:rsid w:val="00590A46"/>
    <w:rsid w:val="005F5CC9"/>
    <w:rsid w:val="00600B5D"/>
    <w:rsid w:val="006207F1"/>
    <w:rsid w:val="0066511E"/>
    <w:rsid w:val="00681314"/>
    <w:rsid w:val="006911AC"/>
    <w:rsid w:val="00692467"/>
    <w:rsid w:val="006D729B"/>
    <w:rsid w:val="006E4BAA"/>
    <w:rsid w:val="006F5FF4"/>
    <w:rsid w:val="00703151"/>
    <w:rsid w:val="007125C7"/>
    <w:rsid w:val="00714F1B"/>
    <w:rsid w:val="007322A8"/>
    <w:rsid w:val="007A13E6"/>
    <w:rsid w:val="007F563C"/>
    <w:rsid w:val="008014E7"/>
    <w:rsid w:val="00820026"/>
    <w:rsid w:val="00853879"/>
    <w:rsid w:val="00875FDE"/>
    <w:rsid w:val="008B3C75"/>
    <w:rsid w:val="008C0A39"/>
    <w:rsid w:val="008C7BED"/>
    <w:rsid w:val="008D1EEB"/>
    <w:rsid w:val="008E0276"/>
    <w:rsid w:val="008F03DE"/>
    <w:rsid w:val="008F4B2A"/>
    <w:rsid w:val="00921987"/>
    <w:rsid w:val="00974D88"/>
    <w:rsid w:val="009935AC"/>
    <w:rsid w:val="009C045A"/>
    <w:rsid w:val="009E1AD3"/>
    <w:rsid w:val="00A00AF2"/>
    <w:rsid w:val="00A3703F"/>
    <w:rsid w:val="00A572CE"/>
    <w:rsid w:val="00A743F2"/>
    <w:rsid w:val="00AB2E3B"/>
    <w:rsid w:val="00B12D65"/>
    <w:rsid w:val="00B42356"/>
    <w:rsid w:val="00B42CF2"/>
    <w:rsid w:val="00B466C8"/>
    <w:rsid w:val="00B8033E"/>
    <w:rsid w:val="00BA23C6"/>
    <w:rsid w:val="00C62D14"/>
    <w:rsid w:val="00C84A8A"/>
    <w:rsid w:val="00D25420"/>
    <w:rsid w:val="00D309A4"/>
    <w:rsid w:val="00D42037"/>
    <w:rsid w:val="00D53CFD"/>
    <w:rsid w:val="00D81313"/>
    <w:rsid w:val="00DA3FAA"/>
    <w:rsid w:val="00DC375A"/>
    <w:rsid w:val="00E9078B"/>
    <w:rsid w:val="00F13804"/>
    <w:rsid w:val="00F61EDA"/>
    <w:rsid w:val="00FA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F94B"/>
  <w15:chartTrackingRefBased/>
  <w15:docId w15:val="{E66AA752-0989-43E3-B005-A7EFBA52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78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78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3C6"/>
    <w:pPr>
      <w:spacing w:after="0" w:line="240" w:lineRule="auto"/>
      <w:ind w:left="720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BA23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90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07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9078B"/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styleId="Hyperlink">
    <w:name w:val="Hyperlink"/>
    <w:basedOn w:val="DefaultParagraphFont"/>
    <w:uiPriority w:val="99"/>
    <w:unhideWhenUsed/>
    <w:rsid w:val="007322A8"/>
    <w:rPr>
      <w:color w:val="0563C1"/>
      <w:u w:val="single"/>
    </w:rPr>
  </w:style>
  <w:style w:type="character" w:customStyle="1" w:styleId="topleveltitle">
    <w:name w:val="topleveltitle"/>
    <w:basedOn w:val="DefaultParagraphFont"/>
    <w:rsid w:val="00206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and Technology Facilities Council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Kewley, John (STFC,DL,SC)</dc:creator>
  <cp:keywords/>
  <dc:description/>
  <cp:lastModifiedBy>Kewley, John (STFC,DL,SC)</cp:lastModifiedBy>
  <cp:revision>10</cp:revision>
  <dcterms:created xsi:type="dcterms:W3CDTF">2020-01-28T15:20:00Z</dcterms:created>
  <dcterms:modified xsi:type="dcterms:W3CDTF">2020-05-19T12:56:00Z</dcterms:modified>
</cp:coreProperties>
</file>